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24" w:space="0" w:color="auto"/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3"/>
        <w:gridCol w:w="4169"/>
      </w:tblGrid>
      <w:tr w:rsidR="00B517CC" w14:paraId="056A1631" w14:textId="77777777" w:rsidTr="60AB3A85">
        <w:trPr>
          <w:cantSplit/>
          <w:trHeight w:val="1250"/>
        </w:trPr>
        <w:tc>
          <w:tcPr>
            <w:tcW w:w="30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68FB5" w14:textId="67C92796" w:rsidR="00314E15" w:rsidRPr="006E7302" w:rsidRDefault="00567F16" w:rsidP="4C1B420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60AB3A85">
              <w:rPr>
                <w:rFonts w:ascii="Calibri" w:hAnsi="Calibri"/>
                <w:sz w:val="24"/>
                <w:szCs w:val="24"/>
              </w:rPr>
              <w:t>20</w:t>
            </w:r>
            <w:r w:rsidR="00503786" w:rsidRPr="60AB3A85">
              <w:rPr>
                <w:rFonts w:ascii="Calibri" w:hAnsi="Calibri"/>
                <w:sz w:val="24"/>
                <w:szCs w:val="24"/>
              </w:rPr>
              <w:t>2</w:t>
            </w:r>
            <w:r w:rsidR="00936E91">
              <w:rPr>
                <w:rFonts w:ascii="Calibri" w:hAnsi="Calibri"/>
                <w:sz w:val="24"/>
                <w:szCs w:val="24"/>
              </w:rPr>
              <w:t>6</w:t>
            </w:r>
            <w:r w:rsidR="4E1790A6" w:rsidRPr="60AB3A85">
              <w:rPr>
                <w:rFonts w:ascii="Calibri" w:hAnsi="Calibri"/>
                <w:sz w:val="24"/>
                <w:szCs w:val="24"/>
              </w:rPr>
              <w:t xml:space="preserve"> </w:t>
            </w:r>
            <w:r w:rsidR="00314E15" w:rsidRPr="60AB3A85">
              <w:rPr>
                <w:rFonts w:ascii="Calibri" w:hAnsi="Calibri"/>
                <w:sz w:val="24"/>
                <w:szCs w:val="24"/>
              </w:rPr>
              <w:t>OUTSTANDING DIETETICS STUDENT AWARDS</w:t>
            </w:r>
          </w:p>
          <w:p w14:paraId="6763EB3E" w14:textId="77777777" w:rsidR="00B6114C" w:rsidRPr="00B6114C" w:rsidRDefault="00314E15" w:rsidP="00314E15">
            <w:pPr>
              <w:rPr>
                <w:rFonts w:ascii="Times New Roman" w:hAnsi="Times New Roman"/>
              </w:rPr>
            </w:pPr>
            <w:r w:rsidRPr="006E7302">
              <w:rPr>
                <w:rFonts w:ascii="Calibri" w:hAnsi="Calibri"/>
                <w:b/>
              </w:rPr>
              <w:t>CRITERIA AND PROCEDURES</w:t>
            </w:r>
            <w:r w:rsidRPr="00B611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49737" w14:textId="77777777" w:rsidR="00B517CC" w:rsidRDefault="00613424" w:rsidP="00BA0513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5C25E2E" wp14:editId="5CA3C321">
                  <wp:extent cx="2286000" cy="400050"/>
                  <wp:effectExtent l="0" t="0" r="0" b="0"/>
                  <wp:docPr id="1" name="Picture 1" descr="Academy-of-Nutrition-and-Dietetic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ademy-of-Nutrition-and-Dietetic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E1F6FE" w14:textId="77777777" w:rsidR="00745315" w:rsidRDefault="00745315" w:rsidP="00C63275">
      <w:pPr>
        <w:pStyle w:val="NoSpacing"/>
        <w:rPr>
          <w:rFonts w:ascii="Calibri" w:hAnsi="Calibri" w:cs="Arial"/>
        </w:rPr>
      </w:pPr>
    </w:p>
    <w:p w14:paraId="64CD5A05" w14:textId="77777777" w:rsidR="00745315" w:rsidRPr="006E7302" w:rsidRDefault="00054308" w:rsidP="00C63275">
      <w:pPr>
        <w:pStyle w:val="NoSpacing"/>
        <w:rPr>
          <w:rFonts w:ascii="Calibri" w:hAnsi="Calibri"/>
          <w:color w:val="FF0000"/>
        </w:rPr>
      </w:pPr>
      <w:r w:rsidRPr="006E7302">
        <w:rPr>
          <w:rFonts w:ascii="Calibri" w:hAnsi="Calibri"/>
          <w:color w:val="FF0000"/>
        </w:rPr>
        <w:t>AWARD WINNERS DUE TO THE ACADEMY BY MAY 1</w:t>
      </w:r>
    </w:p>
    <w:p w14:paraId="3503534D" w14:textId="77777777" w:rsidR="00054308" w:rsidRPr="006E7302" w:rsidRDefault="00054308" w:rsidP="00054308">
      <w:pPr>
        <w:pStyle w:val="NoSpacing"/>
        <w:rPr>
          <w:rFonts w:ascii="Calibri" w:hAnsi="Calibri"/>
        </w:rPr>
      </w:pPr>
    </w:p>
    <w:p w14:paraId="5B9F7083" w14:textId="16B368FD" w:rsidR="00314E15" w:rsidRPr="006E7302" w:rsidRDefault="00314E15" w:rsidP="00054308">
      <w:pPr>
        <w:pStyle w:val="NoSpacing"/>
        <w:rPr>
          <w:rFonts w:ascii="Calibri" w:hAnsi="Calibri"/>
        </w:rPr>
      </w:pPr>
      <w:r w:rsidRPr="25EF6434">
        <w:rPr>
          <w:rFonts w:ascii="Calibri" w:hAnsi="Calibri"/>
        </w:rPr>
        <w:t xml:space="preserve">The purpose of the Outstanding Dietetics Student Award </w:t>
      </w:r>
      <w:r w:rsidR="00C243E8" w:rsidRPr="25EF6434">
        <w:rPr>
          <w:rFonts w:ascii="Calibri" w:hAnsi="Calibri"/>
        </w:rPr>
        <w:t xml:space="preserve">(ODSA) </w:t>
      </w:r>
      <w:r w:rsidRPr="25EF6434">
        <w:rPr>
          <w:rFonts w:ascii="Calibri" w:hAnsi="Calibri"/>
        </w:rPr>
        <w:t xml:space="preserve">program is to recognize the emerging leadership and achievement of students </w:t>
      </w:r>
      <w:r w:rsidR="00522A31" w:rsidRPr="25EF6434">
        <w:rPr>
          <w:rFonts w:ascii="Calibri" w:hAnsi="Calibri"/>
        </w:rPr>
        <w:t xml:space="preserve">in </w:t>
      </w:r>
      <w:r w:rsidR="00AD5210" w:rsidRPr="25EF6434">
        <w:rPr>
          <w:rFonts w:ascii="Calibri" w:hAnsi="Calibri"/>
        </w:rPr>
        <w:t>ACEND</w:t>
      </w:r>
      <w:r w:rsidR="00522A31" w:rsidRPr="25EF6434">
        <w:rPr>
          <w:rFonts w:ascii="Calibri" w:hAnsi="Calibri"/>
        </w:rPr>
        <w:t xml:space="preserve">-accredited </w:t>
      </w:r>
      <w:r w:rsidRPr="25EF6434">
        <w:rPr>
          <w:rFonts w:ascii="Calibri" w:hAnsi="Calibri"/>
        </w:rPr>
        <w:t xml:space="preserve">dietetics education programs and encourage their participation in the </w:t>
      </w:r>
      <w:r w:rsidR="00AD5210" w:rsidRPr="25EF6434">
        <w:rPr>
          <w:rFonts w:ascii="Calibri" w:hAnsi="Calibri"/>
        </w:rPr>
        <w:t>Academy of Nutrition and Dietetics</w:t>
      </w:r>
      <w:r w:rsidRPr="25EF6434">
        <w:rPr>
          <w:rFonts w:ascii="Calibri" w:hAnsi="Calibri"/>
        </w:rPr>
        <w:t xml:space="preserve">. A student from each type of education program within a state will be selected by each </w:t>
      </w:r>
      <w:r w:rsidR="3D2AD07E" w:rsidRPr="25EF6434">
        <w:rPr>
          <w:rFonts w:ascii="Calibri" w:hAnsi="Calibri"/>
        </w:rPr>
        <w:t>affiliate (</w:t>
      </w:r>
      <w:r w:rsidRPr="25EF6434">
        <w:rPr>
          <w:rFonts w:ascii="Calibri" w:hAnsi="Calibri"/>
        </w:rPr>
        <w:t xml:space="preserve">a maximum of </w:t>
      </w:r>
      <w:r w:rsidR="00437ACF" w:rsidRPr="25EF6434">
        <w:rPr>
          <w:rFonts w:ascii="Calibri" w:hAnsi="Calibri"/>
        </w:rPr>
        <w:t xml:space="preserve">six </w:t>
      </w:r>
      <w:r w:rsidRPr="25EF6434">
        <w:rPr>
          <w:rFonts w:ascii="Calibri" w:hAnsi="Calibri"/>
        </w:rPr>
        <w:t>per state).</w:t>
      </w:r>
    </w:p>
    <w:p w14:paraId="0EAC2CA2" w14:textId="77777777" w:rsidR="00314E15" w:rsidRPr="006E7302" w:rsidRDefault="00314E15" w:rsidP="00054308">
      <w:pPr>
        <w:pStyle w:val="NoSpacing"/>
        <w:rPr>
          <w:rFonts w:ascii="Calibri" w:hAnsi="Calibri"/>
        </w:rPr>
      </w:pPr>
    </w:p>
    <w:p w14:paraId="49E70811" w14:textId="77777777" w:rsidR="00314E15" w:rsidRPr="006E7302" w:rsidRDefault="00314E15" w:rsidP="00C63275">
      <w:pPr>
        <w:pStyle w:val="NoSpacing"/>
        <w:rPr>
          <w:rFonts w:ascii="Calibri" w:hAnsi="Calibri" w:cs="Arial"/>
          <w:b/>
        </w:rPr>
      </w:pPr>
      <w:r w:rsidRPr="006E7302">
        <w:rPr>
          <w:rFonts w:ascii="Calibri" w:hAnsi="Calibri" w:cs="Arial"/>
          <w:b/>
        </w:rPr>
        <w:t>Criteria for Selection of Outstanding Students</w:t>
      </w:r>
      <w:r w:rsidR="00054308" w:rsidRPr="006E7302">
        <w:rPr>
          <w:rFonts w:ascii="Calibri" w:hAnsi="Calibri" w:cs="Arial"/>
          <w:b/>
        </w:rPr>
        <w:t xml:space="preserve"> </w:t>
      </w:r>
      <w:r w:rsidR="00054308" w:rsidRPr="00D300E5">
        <w:rPr>
          <w:rFonts w:ascii="Calibri" w:hAnsi="Calibri"/>
          <w:bCs/>
          <w:spacing w:val="-1"/>
        </w:rPr>
        <w:t>(</w:t>
      </w:r>
      <w:r w:rsidR="00054308" w:rsidRPr="00815083">
        <w:rPr>
          <w:rFonts w:ascii="Calibri" w:hAnsi="Calibri"/>
        </w:rPr>
        <w:t>Affiliates</w:t>
      </w:r>
      <w:r w:rsidR="00054308" w:rsidRPr="00815083">
        <w:rPr>
          <w:rFonts w:ascii="Calibri" w:hAnsi="Calibri"/>
          <w:spacing w:val="-9"/>
        </w:rPr>
        <w:t xml:space="preserve"> </w:t>
      </w:r>
      <w:r w:rsidR="00054308" w:rsidRPr="00815083">
        <w:rPr>
          <w:rFonts w:ascii="Calibri" w:hAnsi="Calibri"/>
          <w:spacing w:val="-2"/>
        </w:rPr>
        <w:t>m</w:t>
      </w:r>
      <w:r w:rsidR="00054308" w:rsidRPr="00815083">
        <w:rPr>
          <w:rFonts w:ascii="Calibri" w:hAnsi="Calibri"/>
        </w:rPr>
        <w:t>ay</w:t>
      </w:r>
      <w:r w:rsidR="00054308" w:rsidRPr="00815083">
        <w:rPr>
          <w:rFonts w:ascii="Calibri" w:hAnsi="Calibri"/>
          <w:spacing w:val="-1"/>
        </w:rPr>
        <w:t xml:space="preserve"> </w:t>
      </w:r>
      <w:r w:rsidR="00054308" w:rsidRPr="00815083">
        <w:rPr>
          <w:rFonts w:ascii="Calibri" w:hAnsi="Calibri"/>
        </w:rPr>
        <w:t>develop</w:t>
      </w:r>
      <w:r w:rsidR="00054308" w:rsidRPr="00815083">
        <w:rPr>
          <w:rFonts w:ascii="Calibri" w:hAnsi="Calibri"/>
          <w:spacing w:val="-7"/>
        </w:rPr>
        <w:t xml:space="preserve"> </w:t>
      </w:r>
      <w:r w:rsidR="00054308" w:rsidRPr="00815083">
        <w:rPr>
          <w:rFonts w:ascii="Calibri" w:hAnsi="Calibri"/>
          <w:spacing w:val="-2"/>
        </w:rPr>
        <w:t>m</w:t>
      </w:r>
      <w:r w:rsidR="00054308" w:rsidRPr="00815083">
        <w:rPr>
          <w:rFonts w:ascii="Calibri" w:hAnsi="Calibri"/>
          <w:spacing w:val="1"/>
        </w:rPr>
        <w:t>o</w:t>
      </w:r>
      <w:r w:rsidR="00054308" w:rsidRPr="00815083">
        <w:rPr>
          <w:rFonts w:ascii="Calibri" w:hAnsi="Calibri"/>
        </w:rPr>
        <w:t>re</w:t>
      </w:r>
      <w:r w:rsidR="00054308" w:rsidRPr="00815083">
        <w:rPr>
          <w:rFonts w:ascii="Calibri" w:hAnsi="Calibri"/>
          <w:spacing w:val="-5"/>
        </w:rPr>
        <w:t xml:space="preserve"> </w:t>
      </w:r>
      <w:r w:rsidR="00054308" w:rsidRPr="00815083">
        <w:rPr>
          <w:rFonts w:ascii="Calibri" w:hAnsi="Calibri"/>
        </w:rPr>
        <w:t>detailed criteria to</w:t>
      </w:r>
      <w:r w:rsidR="00054308" w:rsidRPr="00815083">
        <w:rPr>
          <w:rFonts w:ascii="Calibri" w:hAnsi="Calibri"/>
          <w:spacing w:val="-2"/>
        </w:rPr>
        <w:t xml:space="preserve"> m</w:t>
      </w:r>
      <w:r w:rsidR="00054308" w:rsidRPr="00815083">
        <w:rPr>
          <w:rFonts w:ascii="Calibri" w:hAnsi="Calibri"/>
        </w:rPr>
        <w:t>eet</w:t>
      </w:r>
      <w:r w:rsidR="00054308" w:rsidRPr="00815083">
        <w:rPr>
          <w:rFonts w:ascii="Calibri" w:hAnsi="Calibri"/>
          <w:spacing w:val="-2"/>
        </w:rPr>
        <w:t xml:space="preserve"> </w:t>
      </w:r>
      <w:r w:rsidR="00054308" w:rsidRPr="00815083">
        <w:rPr>
          <w:rFonts w:ascii="Calibri" w:hAnsi="Calibri"/>
        </w:rPr>
        <w:t>their</w:t>
      </w:r>
      <w:r w:rsidR="00054308" w:rsidRPr="00815083">
        <w:rPr>
          <w:rFonts w:ascii="Calibri" w:hAnsi="Calibri"/>
          <w:spacing w:val="-4"/>
        </w:rPr>
        <w:t xml:space="preserve"> </w:t>
      </w:r>
      <w:r w:rsidR="00054308" w:rsidRPr="00815083">
        <w:rPr>
          <w:rFonts w:ascii="Calibri" w:hAnsi="Calibri"/>
        </w:rPr>
        <w:t>needs.)</w:t>
      </w:r>
    </w:p>
    <w:p w14:paraId="3F2D5B47" w14:textId="7C2DDAA2" w:rsidR="00314E15" w:rsidRPr="006E7302" w:rsidRDefault="00314E15" w:rsidP="00C63275">
      <w:pPr>
        <w:pStyle w:val="NoSpacing"/>
        <w:numPr>
          <w:ilvl w:val="0"/>
          <w:numId w:val="17"/>
        </w:numPr>
        <w:rPr>
          <w:rFonts w:ascii="Calibri" w:hAnsi="Calibri" w:cs="Arial"/>
        </w:rPr>
      </w:pPr>
      <w:r w:rsidRPr="6256684B">
        <w:rPr>
          <w:rFonts w:ascii="Calibri" w:hAnsi="Calibri" w:cs="Arial"/>
        </w:rPr>
        <w:t xml:space="preserve">Member of the </w:t>
      </w:r>
      <w:r w:rsidR="00AD5210" w:rsidRPr="6256684B">
        <w:rPr>
          <w:rFonts w:ascii="Calibri" w:hAnsi="Calibri" w:cs="Arial"/>
        </w:rPr>
        <w:t>Academy of Nutrition and Dietetics</w:t>
      </w:r>
      <w:r w:rsidRPr="6256684B">
        <w:rPr>
          <w:rFonts w:ascii="Calibri" w:hAnsi="Calibri" w:cs="Arial"/>
        </w:rPr>
        <w:t xml:space="preserve">. Students must be members by January 1st of the year in which they </w:t>
      </w:r>
      <w:r w:rsidR="7D787108" w:rsidRPr="6256684B">
        <w:rPr>
          <w:rFonts w:ascii="Calibri" w:hAnsi="Calibri" w:cs="Arial"/>
        </w:rPr>
        <w:t>will</w:t>
      </w:r>
      <w:r w:rsidRPr="6256684B">
        <w:rPr>
          <w:rFonts w:ascii="Calibri" w:hAnsi="Calibri" w:cs="Arial"/>
        </w:rPr>
        <w:t xml:space="preserve"> receive the award. Students must supply their membership number; membership identification numbers will not be provided to a third party (i.e., educators).</w:t>
      </w:r>
    </w:p>
    <w:p w14:paraId="4A138A3C" w14:textId="6965D571" w:rsidR="00314E15" w:rsidRPr="006E7302" w:rsidRDefault="4D82E7EB" w:rsidP="00C63275">
      <w:pPr>
        <w:pStyle w:val="NoSpacing"/>
        <w:numPr>
          <w:ilvl w:val="0"/>
          <w:numId w:val="17"/>
        </w:numPr>
        <w:rPr>
          <w:rFonts w:ascii="Calibri" w:hAnsi="Calibri" w:cs="Arial"/>
        </w:rPr>
      </w:pPr>
      <w:r w:rsidRPr="60AB3A85">
        <w:rPr>
          <w:rFonts w:ascii="Calibri" w:hAnsi="Calibri" w:cs="Arial"/>
        </w:rPr>
        <w:t>E</w:t>
      </w:r>
      <w:r w:rsidR="00314E15" w:rsidRPr="60AB3A85">
        <w:rPr>
          <w:rFonts w:ascii="Calibri" w:hAnsi="Calibri" w:cs="Arial"/>
        </w:rPr>
        <w:t>nrolled</w:t>
      </w:r>
      <w:r w:rsidR="00AD5210" w:rsidRPr="60AB3A85">
        <w:rPr>
          <w:rFonts w:ascii="Calibri" w:hAnsi="Calibri" w:cs="Arial"/>
        </w:rPr>
        <w:t xml:space="preserve"> in ACEND</w:t>
      </w:r>
      <w:r w:rsidR="00522A31" w:rsidRPr="60AB3A85">
        <w:rPr>
          <w:rFonts w:ascii="Calibri" w:hAnsi="Calibri" w:cs="Arial"/>
        </w:rPr>
        <w:t xml:space="preserve">-accredited </w:t>
      </w:r>
      <w:r w:rsidR="00314E15" w:rsidRPr="60AB3A85">
        <w:rPr>
          <w:rFonts w:ascii="Calibri" w:hAnsi="Calibri" w:cs="Arial"/>
        </w:rPr>
        <w:t>dietetics education program (CP</w:t>
      </w:r>
      <w:r w:rsidR="00833F37">
        <w:rPr>
          <w:rFonts w:ascii="Calibri" w:hAnsi="Calibri" w:cs="Arial"/>
        </w:rPr>
        <w:t>D</w:t>
      </w:r>
      <w:r w:rsidR="00314E15" w:rsidRPr="60AB3A85">
        <w:rPr>
          <w:rFonts w:ascii="Calibri" w:hAnsi="Calibri" w:cs="Arial"/>
        </w:rPr>
        <w:t>, DI, DPD, DT</w:t>
      </w:r>
      <w:r w:rsidR="005612C3" w:rsidRPr="60AB3A85">
        <w:rPr>
          <w:rFonts w:ascii="Calibri" w:hAnsi="Calibri" w:cs="Arial"/>
        </w:rPr>
        <w:t xml:space="preserve">, </w:t>
      </w:r>
      <w:r w:rsidR="55A9ABC4" w:rsidRPr="60AB3A85">
        <w:rPr>
          <w:rFonts w:ascii="Calibri" w:hAnsi="Calibri" w:cs="Arial"/>
        </w:rPr>
        <w:t>GP</w:t>
      </w:r>
      <w:r w:rsidR="005612C3" w:rsidRPr="60AB3A85">
        <w:rPr>
          <w:rFonts w:ascii="Calibri" w:hAnsi="Calibri" w:cs="Arial"/>
        </w:rPr>
        <w:t>, F</w:t>
      </w:r>
      <w:r w:rsidR="00833F37">
        <w:rPr>
          <w:rFonts w:ascii="Calibri" w:hAnsi="Calibri" w:cs="Arial"/>
        </w:rPr>
        <w:t>/I</w:t>
      </w:r>
      <w:r w:rsidR="005612C3" w:rsidRPr="60AB3A85">
        <w:rPr>
          <w:rFonts w:ascii="Calibri" w:hAnsi="Calibri" w:cs="Arial"/>
        </w:rPr>
        <w:t>DE</w:t>
      </w:r>
      <w:r w:rsidR="00314E15" w:rsidRPr="60AB3A85">
        <w:rPr>
          <w:rFonts w:ascii="Calibri" w:hAnsi="Calibri" w:cs="Arial"/>
        </w:rPr>
        <w:t>).</w:t>
      </w:r>
    </w:p>
    <w:p w14:paraId="6AAAF8A9" w14:textId="77777777" w:rsidR="00314E15" w:rsidRPr="006E7302" w:rsidRDefault="00314E15" w:rsidP="00C63275">
      <w:pPr>
        <w:pStyle w:val="NoSpacing"/>
        <w:numPr>
          <w:ilvl w:val="0"/>
          <w:numId w:val="17"/>
        </w:numPr>
        <w:rPr>
          <w:rFonts w:ascii="Calibri" w:hAnsi="Calibri" w:cs="Arial"/>
        </w:rPr>
      </w:pPr>
      <w:r w:rsidRPr="006E7302">
        <w:rPr>
          <w:rFonts w:ascii="Calibri" w:hAnsi="Calibri" w:cs="Arial"/>
        </w:rPr>
        <w:t>Demonstrated academic achievement as documented by letters from program faculty or preceptor.</w:t>
      </w:r>
    </w:p>
    <w:p w14:paraId="3C125592" w14:textId="55676448" w:rsidR="0079685D" w:rsidRPr="0079685D" w:rsidRDefault="00314E15" w:rsidP="0079685D">
      <w:pPr>
        <w:pStyle w:val="NoSpacing"/>
        <w:numPr>
          <w:ilvl w:val="0"/>
          <w:numId w:val="17"/>
        </w:numPr>
        <w:rPr>
          <w:rFonts w:ascii="Calibri" w:hAnsi="Calibri" w:cs="Arial"/>
        </w:rPr>
      </w:pPr>
      <w:r w:rsidRPr="006E7302">
        <w:rPr>
          <w:rFonts w:ascii="Calibri" w:hAnsi="Calibri" w:cs="Arial"/>
        </w:rPr>
        <w:t xml:space="preserve">Demonstrated leadership and professional </w:t>
      </w:r>
      <w:r w:rsidR="00437ACF" w:rsidRPr="006E7302">
        <w:rPr>
          <w:rFonts w:ascii="Calibri" w:hAnsi="Calibri" w:cs="Arial"/>
        </w:rPr>
        <w:t>potential,</w:t>
      </w:r>
      <w:r w:rsidRPr="006E7302">
        <w:rPr>
          <w:rFonts w:ascii="Calibri" w:hAnsi="Calibri" w:cs="Arial"/>
        </w:rPr>
        <w:t xml:space="preserve"> e.g., honors, student dietetic association activities, co</w:t>
      </w:r>
      <w:r w:rsidR="0079685D">
        <w:rPr>
          <w:rFonts w:ascii="Calibri" w:hAnsi="Calibri" w:cs="Arial"/>
        </w:rPr>
        <w:t>mmunity service activities, etc.</w:t>
      </w:r>
    </w:p>
    <w:p w14:paraId="26698447" w14:textId="77777777" w:rsidR="00C63275" w:rsidRPr="006E7302" w:rsidRDefault="00C63275" w:rsidP="00C63275">
      <w:pPr>
        <w:pStyle w:val="NoSpacing"/>
        <w:rPr>
          <w:rFonts w:ascii="Calibri" w:hAnsi="Calibri" w:cs="Arial"/>
        </w:rPr>
      </w:pPr>
    </w:p>
    <w:p w14:paraId="39046126" w14:textId="77777777" w:rsidR="00314E15" w:rsidRPr="006E7302" w:rsidRDefault="00314E15" w:rsidP="00C63275">
      <w:pPr>
        <w:pStyle w:val="NoSpacing"/>
        <w:rPr>
          <w:rFonts w:ascii="Calibri" w:hAnsi="Calibri" w:cs="Arial"/>
          <w:b/>
        </w:rPr>
      </w:pPr>
      <w:r w:rsidRPr="006E7302">
        <w:rPr>
          <w:rFonts w:ascii="Calibri" w:hAnsi="Calibri" w:cs="Arial"/>
          <w:b/>
        </w:rPr>
        <w:t>Selection Procedure</w:t>
      </w:r>
    </w:p>
    <w:p w14:paraId="780FC1F9" w14:textId="02BA3A4E" w:rsidR="00314E15" w:rsidRPr="006E7302" w:rsidRDefault="00314E15" w:rsidP="00C63275">
      <w:pPr>
        <w:pStyle w:val="NoSpacing"/>
        <w:numPr>
          <w:ilvl w:val="0"/>
          <w:numId w:val="16"/>
        </w:numPr>
        <w:rPr>
          <w:rFonts w:ascii="Calibri" w:hAnsi="Calibri" w:cs="Arial"/>
        </w:rPr>
      </w:pPr>
      <w:r w:rsidRPr="006E7302">
        <w:rPr>
          <w:rFonts w:ascii="Calibri" w:hAnsi="Calibri" w:cs="Arial"/>
        </w:rPr>
        <w:t xml:space="preserve">Nominations will be solicited from program faculty or preceptors by the </w:t>
      </w:r>
      <w:r w:rsidR="00815390">
        <w:rPr>
          <w:rFonts w:ascii="Calibri" w:hAnsi="Calibri" w:cs="Arial"/>
        </w:rPr>
        <w:t>affiliate</w:t>
      </w:r>
      <w:r w:rsidRPr="006E7302">
        <w:rPr>
          <w:rFonts w:ascii="Calibri" w:hAnsi="Calibri" w:cs="Arial"/>
        </w:rPr>
        <w:t>.</w:t>
      </w:r>
    </w:p>
    <w:p w14:paraId="5A09C7D5" w14:textId="77777777" w:rsidR="00833F37" w:rsidRDefault="00314E15" w:rsidP="00C63275">
      <w:pPr>
        <w:pStyle w:val="NoSpacing"/>
        <w:numPr>
          <w:ilvl w:val="0"/>
          <w:numId w:val="16"/>
        </w:numPr>
        <w:rPr>
          <w:rFonts w:ascii="Calibri" w:hAnsi="Calibri" w:cs="Arial"/>
        </w:rPr>
      </w:pPr>
      <w:r w:rsidRPr="006E7302">
        <w:rPr>
          <w:rFonts w:ascii="Calibri" w:hAnsi="Calibri" w:cs="Arial"/>
        </w:rPr>
        <w:t>Complete responsibility for the selection of outstanding students rest</w:t>
      </w:r>
      <w:r w:rsidR="00745315" w:rsidRPr="006E7302">
        <w:rPr>
          <w:rFonts w:ascii="Calibri" w:hAnsi="Calibri" w:cs="Arial"/>
        </w:rPr>
        <w:t xml:space="preserve">s with the </w:t>
      </w:r>
      <w:r w:rsidR="00833F37">
        <w:rPr>
          <w:rFonts w:ascii="Calibri" w:hAnsi="Calibri" w:cs="Arial"/>
        </w:rPr>
        <w:t>affiliate</w:t>
      </w:r>
      <w:r w:rsidR="00745315" w:rsidRPr="006E7302">
        <w:rPr>
          <w:rFonts w:ascii="Calibri" w:hAnsi="Calibri" w:cs="Arial"/>
        </w:rPr>
        <w:t xml:space="preserve">. </w:t>
      </w:r>
    </w:p>
    <w:p w14:paraId="0F915F20" w14:textId="3B55AC07" w:rsidR="00C63275" w:rsidRPr="006E7302" w:rsidRDefault="00815390" w:rsidP="00C63275">
      <w:pPr>
        <w:pStyle w:val="NoSpacing"/>
        <w:numPr>
          <w:ilvl w:val="0"/>
          <w:numId w:val="16"/>
        </w:numPr>
        <w:rPr>
          <w:rFonts w:ascii="Calibri" w:hAnsi="Calibri" w:cs="Arial"/>
        </w:rPr>
      </w:pPr>
      <w:r w:rsidRPr="0FF3EBF2">
        <w:rPr>
          <w:rFonts w:ascii="Calibri" w:hAnsi="Calibri" w:cs="Arial"/>
        </w:rPr>
        <w:t xml:space="preserve">The affiliate award chair, affiliate president, or person designated by the </w:t>
      </w:r>
      <w:r w:rsidR="73A632DE" w:rsidRPr="0FF3EBF2">
        <w:rPr>
          <w:rFonts w:ascii="Calibri" w:hAnsi="Calibri" w:cs="Arial"/>
        </w:rPr>
        <w:t>affili</w:t>
      </w:r>
      <w:r w:rsidRPr="0FF3EBF2">
        <w:rPr>
          <w:rFonts w:ascii="Calibri" w:hAnsi="Calibri" w:cs="Arial"/>
        </w:rPr>
        <w:t xml:space="preserve">ate </w:t>
      </w:r>
      <w:r w:rsidR="00C63275" w:rsidRPr="0FF3EBF2">
        <w:rPr>
          <w:rFonts w:ascii="Calibri" w:hAnsi="Calibri" w:cs="Arial"/>
        </w:rPr>
        <w:t xml:space="preserve">should coordinate the process. </w:t>
      </w:r>
      <w:r w:rsidR="00314E15" w:rsidRPr="0FF3EBF2">
        <w:rPr>
          <w:rFonts w:ascii="Calibri" w:hAnsi="Calibri" w:cs="Arial"/>
        </w:rPr>
        <w:t xml:space="preserve">Another </w:t>
      </w:r>
      <w:r w:rsidR="5A9CFE64" w:rsidRPr="0FF3EBF2">
        <w:rPr>
          <w:rFonts w:ascii="Calibri" w:hAnsi="Calibri" w:cs="Arial"/>
        </w:rPr>
        <w:t>affili</w:t>
      </w:r>
      <w:r w:rsidR="00314E15" w:rsidRPr="0FF3EBF2">
        <w:rPr>
          <w:rFonts w:ascii="Calibri" w:hAnsi="Calibri" w:cs="Arial"/>
        </w:rPr>
        <w:t>ate officer or person may be designated to coordinate award informat</w:t>
      </w:r>
      <w:r w:rsidR="00E166D7" w:rsidRPr="0FF3EBF2">
        <w:rPr>
          <w:rFonts w:ascii="Calibri" w:hAnsi="Calibri" w:cs="Arial"/>
        </w:rPr>
        <w:t>ion/applications for the state if needed.</w:t>
      </w:r>
    </w:p>
    <w:p w14:paraId="56FB173B" w14:textId="7D00BBF1" w:rsidR="00314E15" w:rsidRPr="006E7302" w:rsidRDefault="00314E15" w:rsidP="00C63275">
      <w:pPr>
        <w:pStyle w:val="NoSpacing"/>
        <w:numPr>
          <w:ilvl w:val="0"/>
          <w:numId w:val="16"/>
        </w:numPr>
        <w:rPr>
          <w:rFonts w:ascii="Calibri" w:hAnsi="Calibri" w:cs="Arial"/>
        </w:rPr>
      </w:pPr>
      <w:r w:rsidRPr="0FF3EBF2">
        <w:rPr>
          <w:rFonts w:ascii="Calibri" w:hAnsi="Calibri" w:cs="Arial"/>
        </w:rPr>
        <w:t xml:space="preserve">A maximum of one student from each type of dietetics education program within the </w:t>
      </w:r>
      <w:r w:rsidR="31F15A3B" w:rsidRPr="0FF3EBF2">
        <w:rPr>
          <w:rFonts w:ascii="Calibri" w:hAnsi="Calibri" w:cs="Arial"/>
        </w:rPr>
        <w:t>affili</w:t>
      </w:r>
      <w:r w:rsidRPr="0FF3EBF2">
        <w:rPr>
          <w:rFonts w:ascii="Calibri" w:hAnsi="Calibri" w:cs="Arial"/>
        </w:rPr>
        <w:t xml:space="preserve">ate may be selected by each </w:t>
      </w:r>
      <w:r w:rsidR="2236A079" w:rsidRPr="0FF3EBF2">
        <w:rPr>
          <w:rFonts w:ascii="Calibri" w:hAnsi="Calibri" w:cs="Arial"/>
        </w:rPr>
        <w:t>affili</w:t>
      </w:r>
      <w:r w:rsidRPr="0FF3EBF2">
        <w:rPr>
          <w:rFonts w:ascii="Calibri" w:hAnsi="Calibri" w:cs="Arial"/>
        </w:rPr>
        <w:t xml:space="preserve">ate (maximum </w:t>
      </w:r>
      <w:r w:rsidR="00437ACF" w:rsidRPr="0FF3EBF2">
        <w:rPr>
          <w:rFonts w:ascii="Calibri" w:hAnsi="Calibri" w:cs="Arial"/>
        </w:rPr>
        <w:t>six</w:t>
      </w:r>
      <w:r w:rsidRPr="0FF3EBF2">
        <w:rPr>
          <w:rFonts w:ascii="Calibri" w:hAnsi="Calibri" w:cs="Arial"/>
        </w:rPr>
        <w:t>). States may choose not to participate or to select fewer than the maximum number.</w:t>
      </w:r>
      <w:r w:rsidR="0079685D" w:rsidRPr="0FF3EBF2">
        <w:rPr>
          <w:rFonts w:ascii="Calibri" w:hAnsi="Calibri" w:cs="Arial"/>
        </w:rPr>
        <w:t xml:space="preserve"> Students may not win ODSA more than one year, even if they are in a different category.</w:t>
      </w:r>
    </w:p>
    <w:p w14:paraId="79B70CA5" w14:textId="0B8CCA70" w:rsidR="00C63275" w:rsidRPr="006E7302" w:rsidRDefault="00C63275" w:rsidP="00C63275">
      <w:pPr>
        <w:pStyle w:val="NoSpacing"/>
        <w:numPr>
          <w:ilvl w:val="1"/>
          <w:numId w:val="16"/>
        </w:numPr>
        <w:rPr>
          <w:rFonts w:ascii="Calibri" w:hAnsi="Calibri" w:cs="Arial"/>
        </w:rPr>
      </w:pPr>
      <w:r w:rsidRPr="006E7302">
        <w:rPr>
          <w:rFonts w:ascii="Calibri" w:hAnsi="Calibri" w:cs="Arial"/>
        </w:rPr>
        <w:t>Coordinated Program in Dietetics</w:t>
      </w:r>
      <w:r w:rsidR="00436631">
        <w:rPr>
          <w:rFonts w:ascii="Calibri" w:hAnsi="Calibri" w:cs="Arial"/>
        </w:rPr>
        <w:t xml:space="preserve"> (CP</w:t>
      </w:r>
      <w:r w:rsidR="0050402A">
        <w:rPr>
          <w:rFonts w:ascii="Calibri" w:hAnsi="Calibri" w:cs="Arial"/>
        </w:rPr>
        <w:t>D</w:t>
      </w:r>
      <w:r w:rsidR="00436631">
        <w:rPr>
          <w:rFonts w:ascii="Calibri" w:hAnsi="Calibri" w:cs="Arial"/>
        </w:rPr>
        <w:t>)</w:t>
      </w:r>
    </w:p>
    <w:p w14:paraId="7E6D0A74" w14:textId="74A953A0" w:rsidR="00C63275" w:rsidRPr="006E7302" w:rsidRDefault="00C63275" w:rsidP="00C63275">
      <w:pPr>
        <w:pStyle w:val="NoSpacing"/>
        <w:numPr>
          <w:ilvl w:val="1"/>
          <w:numId w:val="16"/>
        </w:numPr>
        <w:rPr>
          <w:rFonts w:ascii="Calibri" w:hAnsi="Calibri" w:cs="Arial"/>
        </w:rPr>
      </w:pPr>
      <w:r w:rsidRPr="006E7302">
        <w:rPr>
          <w:rFonts w:ascii="Calibri" w:hAnsi="Calibri" w:cs="Arial"/>
        </w:rPr>
        <w:t>Dietetic Internship</w:t>
      </w:r>
      <w:r w:rsidR="00436631">
        <w:rPr>
          <w:rFonts w:ascii="Calibri" w:hAnsi="Calibri" w:cs="Arial"/>
        </w:rPr>
        <w:t xml:space="preserve"> (DI)</w:t>
      </w:r>
    </w:p>
    <w:p w14:paraId="3836EF5D" w14:textId="51BA0847" w:rsidR="00C63275" w:rsidRDefault="00C63275" w:rsidP="00C63275">
      <w:pPr>
        <w:pStyle w:val="NoSpacing"/>
        <w:numPr>
          <w:ilvl w:val="1"/>
          <w:numId w:val="16"/>
        </w:numPr>
        <w:rPr>
          <w:rFonts w:ascii="Calibri" w:hAnsi="Calibri" w:cs="Arial"/>
        </w:rPr>
      </w:pPr>
      <w:r w:rsidRPr="4C1B4201">
        <w:rPr>
          <w:rFonts w:ascii="Calibri" w:hAnsi="Calibri" w:cs="Arial"/>
        </w:rPr>
        <w:t>Didactic Program in Dietetics</w:t>
      </w:r>
      <w:r w:rsidR="00436631" w:rsidRPr="4C1B4201">
        <w:rPr>
          <w:rFonts w:ascii="Calibri" w:hAnsi="Calibri" w:cs="Arial"/>
        </w:rPr>
        <w:t xml:space="preserve"> (DPD)</w:t>
      </w:r>
    </w:p>
    <w:p w14:paraId="2A0CE02F" w14:textId="4916A8A7" w:rsidR="445457BB" w:rsidRDefault="445457BB" w:rsidP="4C1B4201">
      <w:pPr>
        <w:pStyle w:val="NoSpacing"/>
        <w:numPr>
          <w:ilvl w:val="1"/>
          <w:numId w:val="16"/>
        </w:numPr>
        <w:spacing w:line="259" w:lineRule="auto"/>
        <w:rPr>
          <w:rFonts w:ascii="Calibri" w:hAnsi="Calibri" w:cs="Arial"/>
        </w:rPr>
      </w:pPr>
      <w:r w:rsidRPr="4C1B4201">
        <w:rPr>
          <w:rFonts w:ascii="Calibri" w:hAnsi="Calibri" w:cs="Arial"/>
        </w:rPr>
        <w:t>Graduate Program in Nutrition and Dietetics (GP)</w:t>
      </w:r>
    </w:p>
    <w:p w14:paraId="3CCB6A5D" w14:textId="5478B9F1" w:rsidR="00436631" w:rsidRDefault="00C63275" w:rsidP="00C63275">
      <w:pPr>
        <w:pStyle w:val="NoSpacing"/>
        <w:numPr>
          <w:ilvl w:val="1"/>
          <w:numId w:val="16"/>
        </w:numPr>
        <w:rPr>
          <w:rFonts w:ascii="Calibri" w:hAnsi="Calibri" w:cs="Arial"/>
        </w:rPr>
      </w:pPr>
      <w:r w:rsidRPr="4C1B4201">
        <w:rPr>
          <w:rFonts w:ascii="Calibri" w:hAnsi="Calibri" w:cs="Arial"/>
        </w:rPr>
        <w:t>Dietetic Technician Program</w:t>
      </w:r>
      <w:r w:rsidR="00436631" w:rsidRPr="4C1B4201">
        <w:rPr>
          <w:rFonts w:ascii="Calibri" w:hAnsi="Calibri" w:cs="Arial"/>
        </w:rPr>
        <w:t xml:space="preserve"> (DT)</w:t>
      </w:r>
    </w:p>
    <w:p w14:paraId="09CC4440" w14:textId="30EAB6E5" w:rsidR="00436631" w:rsidRDefault="00436631" w:rsidP="00C63275">
      <w:pPr>
        <w:pStyle w:val="NoSpacing"/>
        <w:numPr>
          <w:ilvl w:val="1"/>
          <w:numId w:val="16"/>
        </w:numPr>
        <w:rPr>
          <w:rFonts w:ascii="Calibri" w:hAnsi="Calibri" w:cs="Arial"/>
        </w:rPr>
      </w:pPr>
      <w:r w:rsidRPr="6256684B">
        <w:rPr>
          <w:rFonts w:ascii="Calibri" w:hAnsi="Calibri" w:cs="Arial"/>
        </w:rPr>
        <w:t>Foreign Dietetics Education Programs (FDE)</w:t>
      </w:r>
    </w:p>
    <w:p w14:paraId="71FBC26F" w14:textId="77777777" w:rsidR="00C63275" w:rsidRPr="006E7302" w:rsidRDefault="00C63275" w:rsidP="00C63275">
      <w:pPr>
        <w:pStyle w:val="NoSpacing"/>
        <w:rPr>
          <w:rFonts w:ascii="Calibri" w:hAnsi="Calibri" w:cs="Arial"/>
        </w:rPr>
      </w:pPr>
    </w:p>
    <w:p w14:paraId="625F0380" w14:textId="77777777" w:rsidR="00C63275" w:rsidRPr="006E7302" w:rsidRDefault="00C63275" w:rsidP="00C63275">
      <w:pPr>
        <w:pStyle w:val="NoSpacing"/>
        <w:rPr>
          <w:rFonts w:ascii="Calibri" w:hAnsi="Calibri" w:cs="Arial"/>
          <w:b/>
        </w:rPr>
      </w:pPr>
      <w:r w:rsidRPr="006E7302">
        <w:rPr>
          <w:rFonts w:ascii="Calibri" w:hAnsi="Calibri" w:cs="Arial"/>
          <w:b/>
        </w:rPr>
        <w:t>Submission to the Academy Procedure</w:t>
      </w:r>
    </w:p>
    <w:p w14:paraId="721623FB" w14:textId="7468A288" w:rsidR="00C63275" w:rsidRPr="006E7302" w:rsidRDefault="00E166D7" w:rsidP="00FD7C87">
      <w:pPr>
        <w:pStyle w:val="NoSpacing"/>
        <w:numPr>
          <w:ilvl w:val="0"/>
          <w:numId w:val="18"/>
        </w:numPr>
        <w:rPr>
          <w:rFonts w:ascii="Calibri" w:hAnsi="Calibri" w:cs="Arial"/>
        </w:rPr>
      </w:pPr>
      <w:r w:rsidRPr="0FF3EBF2">
        <w:rPr>
          <w:rFonts w:ascii="Calibri" w:hAnsi="Calibri" w:cs="Arial"/>
        </w:rPr>
        <w:t>The affiliate award c</w:t>
      </w:r>
      <w:r w:rsidR="00C63275" w:rsidRPr="0FF3EBF2">
        <w:rPr>
          <w:rFonts w:ascii="Calibri" w:hAnsi="Calibri" w:cs="Arial"/>
        </w:rPr>
        <w:t xml:space="preserve">hair, affiliate </w:t>
      </w:r>
      <w:r w:rsidRPr="0FF3EBF2">
        <w:rPr>
          <w:rFonts w:ascii="Calibri" w:hAnsi="Calibri" w:cs="Arial"/>
        </w:rPr>
        <w:t>p</w:t>
      </w:r>
      <w:r w:rsidR="00C63275" w:rsidRPr="0FF3EBF2">
        <w:rPr>
          <w:rFonts w:ascii="Calibri" w:hAnsi="Calibri" w:cs="Arial"/>
        </w:rPr>
        <w:t xml:space="preserve">resident, or person designated by the </w:t>
      </w:r>
      <w:r w:rsidR="6AD1DF06" w:rsidRPr="0FF3EBF2">
        <w:rPr>
          <w:rFonts w:ascii="Calibri" w:hAnsi="Calibri" w:cs="Arial"/>
        </w:rPr>
        <w:t>affili</w:t>
      </w:r>
      <w:r w:rsidR="00C63275" w:rsidRPr="0FF3EBF2">
        <w:rPr>
          <w:rFonts w:ascii="Calibri" w:hAnsi="Calibri" w:cs="Arial"/>
        </w:rPr>
        <w:t>ate must submit award winners via electronic sub</w:t>
      </w:r>
      <w:r w:rsidR="00150268" w:rsidRPr="0FF3EBF2">
        <w:rPr>
          <w:rFonts w:ascii="Calibri" w:hAnsi="Calibri" w:cs="Arial"/>
        </w:rPr>
        <w:t xml:space="preserve">mission </w:t>
      </w:r>
      <w:r w:rsidR="5703E8C5" w:rsidRPr="0FF3EBF2">
        <w:rPr>
          <w:rFonts w:ascii="Calibri" w:hAnsi="Calibri" w:cs="Arial"/>
        </w:rPr>
        <w:t>prior to</w:t>
      </w:r>
      <w:r w:rsidR="00E05F8E" w:rsidRPr="0FF3EBF2">
        <w:rPr>
          <w:rFonts w:ascii="Calibri" w:hAnsi="Calibri" w:cs="Arial"/>
        </w:rPr>
        <w:t xml:space="preserve"> May 1</w:t>
      </w:r>
      <w:r w:rsidR="00C63275" w:rsidRPr="0FF3EBF2">
        <w:rPr>
          <w:rFonts w:ascii="Calibri" w:hAnsi="Calibri" w:cs="Arial"/>
        </w:rPr>
        <w:t xml:space="preserve"> via the following link</w:t>
      </w:r>
      <w:r w:rsidR="00C63275" w:rsidRPr="0FF3EBF2">
        <w:rPr>
          <w:rFonts w:asciiTheme="minorHAnsi" w:hAnsiTheme="minorHAnsi" w:cstheme="minorBidi"/>
        </w:rPr>
        <w:t>:</w:t>
      </w:r>
      <w:r w:rsidR="5F9B531F" w:rsidRPr="0FF3EBF2">
        <w:rPr>
          <w:rFonts w:asciiTheme="minorHAnsi" w:hAnsiTheme="minorHAnsi" w:cstheme="minorBidi"/>
        </w:rPr>
        <w:t xml:space="preserve"> </w:t>
      </w:r>
      <w:r w:rsidR="12909CF0" w:rsidRPr="0FF3EBF2">
        <w:rPr>
          <w:rStyle w:val="Hyperlink"/>
          <w:rFonts w:asciiTheme="minorHAnsi" w:hAnsiTheme="minorHAnsi" w:cstheme="minorBidi"/>
        </w:rPr>
        <w:t xml:space="preserve"> </w:t>
      </w:r>
      <w:hyperlink r:id="rId11">
        <w:r w:rsidR="003611C2" w:rsidRPr="0FF3EBF2">
          <w:rPr>
            <w:rStyle w:val="Hyperlink"/>
            <w:rFonts w:asciiTheme="minorHAnsi" w:hAnsiTheme="minorHAnsi" w:cstheme="minorBidi"/>
          </w:rPr>
          <w:t>https://forms.office.com/r/KDn7vvpSuh</w:t>
        </w:r>
      </w:hyperlink>
      <w:r w:rsidR="003611C2" w:rsidRPr="0FF3EBF2">
        <w:rPr>
          <w:rFonts w:asciiTheme="minorHAnsi" w:hAnsiTheme="minorHAnsi" w:cstheme="minorBidi"/>
        </w:rPr>
        <w:t>.</w:t>
      </w:r>
    </w:p>
    <w:p w14:paraId="566F5642" w14:textId="77777777" w:rsidR="00C63275" w:rsidRPr="006E7302" w:rsidRDefault="00C63275" w:rsidP="00C63275">
      <w:pPr>
        <w:pStyle w:val="NoSpacing"/>
        <w:numPr>
          <w:ilvl w:val="1"/>
          <w:numId w:val="18"/>
        </w:numPr>
        <w:rPr>
          <w:rFonts w:ascii="Calibri" w:hAnsi="Calibri" w:cs="Arial"/>
        </w:rPr>
      </w:pPr>
      <w:r w:rsidRPr="6256684B">
        <w:rPr>
          <w:rFonts w:ascii="Calibri" w:hAnsi="Calibri" w:cs="Arial"/>
        </w:rPr>
        <w:t xml:space="preserve">Required data includes: </w:t>
      </w:r>
    </w:p>
    <w:p w14:paraId="084D0868" w14:textId="77777777" w:rsidR="00C63275" w:rsidRPr="006E7302" w:rsidRDefault="00C63275" w:rsidP="00C63275">
      <w:pPr>
        <w:pStyle w:val="NoSpacing"/>
        <w:numPr>
          <w:ilvl w:val="2"/>
          <w:numId w:val="18"/>
        </w:numPr>
        <w:rPr>
          <w:rFonts w:ascii="Calibri" w:hAnsi="Calibri" w:cs="Arial"/>
        </w:rPr>
      </w:pPr>
      <w:r w:rsidRPr="6256684B">
        <w:rPr>
          <w:rFonts w:ascii="Calibri" w:hAnsi="Calibri" w:cs="Arial"/>
        </w:rPr>
        <w:t>Awardee Name</w:t>
      </w:r>
    </w:p>
    <w:p w14:paraId="0E483CE0" w14:textId="77777777" w:rsidR="00C63275" w:rsidRPr="006E7302" w:rsidRDefault="00C63275" w:rsidP="00C63275">
      <w:pPr>
        <w:pStyle w:val="NoSpacing"/>
        <w:numPr>
          <w:ilvl w:val="2"/>
          <w:numId w:val="18"/>
        </w:numPr>
        <w:rPr>
          <w:rFonts w:ascii="Calibri" w:hAnsi="Calibri" w:cs="Arial"/>
        </w:rPr>
      </w:pPr>
      <w:r w:rsidRPr="6256684B">
        <w:rPr>
          <w:rFonts w:ascii="Calibri" w:hAnsi="Calibri" w:cs="Arial"/>
        </w:rPr>
        <w:t>Awardee Credentials</w:t>
      </w:r>
    </w:p>
    <w:p w14:paraId="04540E9B" w14:textId="77777777" w:rsidR="00C63275" w:rsidRPr="006E7302" w:rsidRDefault="00C63275" w:rsidP="00C63275">
      <w:pPr>
        <w:pStyle w:val="NoSpacing"/>
        <w:numPr>
          <w:ilvl w:val="2"/>
          <w:numId w:val="18"/>
        </w:numPr>
        <w:rPr>
          <w:rFonts w:ascii="Calibri" w:hAnsi="Calibri" w:cs="Arial"/>
        </w:rPr>
      </w:pPr>
      <w:r w:rsidRPr="6256684B">
        <w:rPr>
          <w:rFonts w:ascii="Calibri" w:hAnsi="Calibri" w:cs="Arial"/>
        </w:rPr>
        <w:t>Awardee Academy Member ID number</w:t>
      </w:r>
    </w:p>
    <w:p w14:paraId="27C110C0" w14:textId="77777777" w:rsidR="00DC4715" w:rsidRPr="006E7302" w:rsidRDefault="00DC4715" w:rsidP="00C63275">
      <w:pPr>
        <w:pStyle w:val="NoSpacing"/>
        <w:numPr>
          <w:ilvl w:val="2"/>
          <w:numId w:val="18"/>
        </w:numPr>
        <w:rPr>
          <w:rFonts w:ascii="Calibri" w:hAnsi="Calibri" w:cs="Arial"/>
        </w:rPr>
      </w:pPr>
      <w:r w:rsidRPr="6256684B">
        <w:rPr>
          <w:rFonts w:ascii="Calibri" w:hAnsi="Calibri" w:cs="Arial"/>
        </w:rPr>
        <w:t>Awardee Institution</w:t>
      </w:r>
    </w:p>
    <w:p w14:paraId="51B879C6" w14:textId="74C7729A" w:rsidR="00C63275" w:rsidRPr="006E7302" w:rsidRDefault="00C63275" w:rsidP="00C63275">
      <w:pPr>
        <w:pStyle w:val="NoSpacing"/>
        <w:numPr>
          <w:ilvl w:val="0"/>
          <w:numId w:val="18"/>
        </w:numPr>
        <w:rPr>
          <w:rFonts w:ascii="Calibri" w:hAnsi="Calibri" w:cs="Arial"/>
        </w:rPr>
      </w:pPr>
      <w:r w:rsidRPr="6256684B">
        <w:rPr>
          <w:rFonts w:ascii="Calibri" w:hAnsi="Calibri" w:cs="Arial"/>
        </w:rPr>
        <w:lastRenderedPageBreak/>
        <w:t xml:space="preserve">Certificates will be electronically generated and </w:t>
      </w:r>
      <w:r w:rsidR="460A4DC6" w:rsidRPr="6256684B">
        <w:rPr>
          <w:rFonts w:ascii="Calibri" w:hAnsi="Calibri" w:cs="Arial"/>
        </w:rPr>
        <w:t>e</w:t>
      </w:r>
      <w:r w:rsidRPr="6256684B">
        <w:rPr>
          <w:rFonts w:ascii="Calibri" w:hAnsi="Calibri" w:cs="Arial"/>
        </w:rPr>
        <w:t>mailed to the affiliate awards chair, affiliate president, or person designated by the state to then be distributed to the award winner(s) by the affiliate.</w:t>
      </w:r>
    </w:p>
    <w:p w14:paraId="2D24899B" w14:textId="77777777" w:rsidR="00C63275" w:rsidRPr="006E7302" w:rsidRDefault="00C63275" w:rsidP="00C63275">
      <w:pPr>
        <w:pStyle w:val="NoSpacing"/>
        <w:numPr>
          <w:ilvl w:val="0"/>
          <w:numId w:val="18"/>
        </w:numPr>
        <w:rPr>
          <w:rFonts w:ascii="Calibri" w:hAnsi="Calibri" w:cs="Arial"/>
        </w:rPr>
      </w:pPr>
      <w:r w:rsidRPr="6256684B">
        <w:rPr>
          <w:rFonts w:ascii="Calibri" w:hAnsi="Calibri" w:cs="Arial"/>
        </w:rPr>
        <w:t>All other materials, include a duplicate copy of reference letters, should be retained by the affiliate</w:t>
      </w:r>
    </w:p>
    <w:p w14:paraId="6DBFCFA1" w14:textId="77777777" w:rsidR="00C63275" w:rsidRPr="006E7302" w:rsidRDefault="00C63275" w:rsidP="00C63275">
      <w:pPr>
        <w:pStyle w:val="NoSpacing"/>
        <w:rPr>
          <w:rFonts w:ascii="Calibri" w:hAnsi="Calibri" w:cs="Arial"/>
          <w:b/>
        </w:rPr>
      </w:pPr>
    </w:p>
    <w:p w14:paraId="728D48E6" w14:textId="77777777" w:rsidR="00314E15" w:rsidRPr="006E7302" w:rsidRDefault="00314E15" w:rsidP="00C63275">
      <w:pPr>
        <w:pStyle w:val="NoSpacing"/>
        <w:rPr>
          <w:rFonts w:ascii="Calibri" w:hAnsi="Calibri" w:cs="Arial"/>
          <w:b/>
        </w:rPr>
      </w:pPr>
      <w:r w:rsidRPr="6256684B">
        <w:rPr>
          <w:rFonts w:ascii="Calibri" w:hAnsi="Calibri" w:cs="Arial"/>
          <w:b/>
          <w:bCs/>
        </w:rPr>
        <w:t xml:space="preserve">Award </w:t>
      </w:r>
      <w:r w:rsidR="00745315" w:rsidRPr="6256684B">
        <w:rPr>
          <w:rFonts w:ascii="Calibri" w:hAnsi="Calibri" w:cs="Arial"/>
          <w:b/>
          <w:bCs/>
        </w:rPr>
        <w:t>Recognition</w:t>
      </w:r>
    </w:p>
    <w:p w14:paraId="4807608B" w14:textId="63B1FE94" w:rsidR="4D0EAEA9" w:rsidRDefault="4D0EAEA9" w:rsidP="6256684B">
      <w:pPr>
        <w:widowControl w:val="0"/>
        <w:numPr>
          <w:ilvl w:val="0"/>
          <w:numId w:val="15"/>
        </w:numPr>
        <w:spacing w:line="241" w:lineRule="auto"/>
        <w:ind w:right="125"/>
        <w:rPr>
          <w:rFonts w:ascii="Calibri" w:eastAsia="Calibri" w:hAnsi="Calibri" w:cs="Calibri"/>
        </w:rPr>
      </w:pPr>
      <w:r w:rsidRPr="6256684B">
        <w:rPr>
          <w:rFonts w:ascii="Calibri" w:eastAsia="Calibri" w:hAnsi="Calibri" w:cs="Calibri"/>
          <w:color w:val="000000" w:themeColor="text1"/>
        </w:rPr>
        <w:t>A certificate of recognition will be sent to the submitter together with a congratulatory letter from the President of the Academy. The affiliate is responsible for distributing the certificate and letter.</w:t>
      </w:r>
    </w:p>
    <w:p w14:paraId="262DCBA0" w14:textId="1B4521FD" w:rsidR="4876C128" w:rsidRDefault="4876C128" w:rsidP="6256684B">
      <w:pPr>
        <w:widowControl w:val="0"/>
        <w:numPr>
          <w:ilvl w:val="0"/>
          <w:numId w:val="15"/>
        </w:numPr>
        <w:spacing w:line="241" w:lineRule="auto"/>
        <w:ind w:right="125"/>
        <w:rPr>
          <w:rFonts w:ascii="Calibri" w:eastAsia="Calibri" w:hAnsi="Calibri" w:cs="Calibri"/>
        </w:rPr>
      </w:pPr>
      <w:r w:rsidRPr="6256684B">
        <w:rPr>
          <w:rFonts w:ascii="Calibri" w:eastAsia="Calibri" w:hAnsi="Calibri" w:cs="Calibri"/>
          <w:color w:val="000000" w:themeColor="text1"/>
        </w:rPr>
        <w:t xml:space="preserve">Recipients attending the Food &amp; Nutrition Conference &amp; </w:t>
      </w:r>
      <w:proofErr w:type="spellStart"/>
      <w:r w:rsidRPr="6256684B">
        <w:rPr>
          <w:rFonts w:ascii="Calibri" w:eastAsia="Calibri" w:hAnsi="Calibri" w:cs="Calibri"/>
          <w:color w:val="000000" w:themeColor="text1"/>
        </w:rPr>
        <w:t>Expo</w:t>
      </w:r>
      <w:r w:rsidRPr="6256684B">
        <w:rPr>
          <w:rFonts w:ascii="Calibri" w:eastAsia="Calibri" w:hAnsi="Calibri" w:cs="Calibri"/>
          <w:color w:val="000000" w:themeColor="text1"/>
          <w:vertAlign w:val="superscript"/>
        </w:rPr>
        <w:t>TM</w:t>
      </w:r>
      <w:proofErr w:type="spellEnd"/>
      <w:r w:rsidRPr="6256684B">
        <w:rPr>
          <w:rFonts w:ascii="Calibri" w:eastAsia="Calibri" w:hAnsi="Calibri" w:cs="Calibri"/>
          <w:color w:val="000000" w:themeColor="text1"/>
        </w:rPr>
        <w:t xml:space="preserve"> (FNCE®) the following fall may pick up a ribbon for their badge at the ribbon booth near registration.</w:t>
      </w:r>
    </w:p>
    <w:p w14:paraId="5C3582E1" w14:textId="77777777" w:rsidR="00E44791" w:rsidRPr="00815083" w:rsidRDefault="00E44791" w:rsidP="00E4479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1" w:lineRule="auto"/>
        <w:ind w:right="125"/>
        <w:rPr>
          <w:rFonts w:ascii="Calibri" w:hAnsi="Calibri"/>
        </w:rPr>
      </w:pPr>
      <w:r w:rsidRPr="00815083">
        <w:rPr>
          <w:rFonts w:ascii="Calibri" w:hAnsi="Calibri"/>
        </w:rPr>
        <w:t>The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list of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recipients</w:t>
      </w:r>
      <w:r w:rsidRPr="00815083">
        <w:rPr>
          <w:rFonts w:ascii="Calibri" w:hAnsi="Calibri"/>
          <w:spacing w:val="-9"/>
        </w:rPr>
        <w:t xml:space="preserve"> </w:t>
      </w:r>
      <w:r w:rsidRPr="00815083">
        <w:rPr>
          <w:rFonts w:ascii="Calibri" w:hAnsi="Calibri"/>
        </w:rPr>
        <w:t>for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the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  <w:spacing w:val="2"/>
        </w:rPr>
        <w:t>y</w:t>
      </w:r>
      <w:r w:rsidRPr="00815083">
        <w:rPr>
          <w:rFonts w:ascii="Calibri" w:hAnsi="Calibri"/>
        </w:rPr>
        <w:t>ear</w:t>
      </w:r>
      <w:r w:rsidRPr="00815083">
        <w:rPr>
          <w:rFonts w:ascii="Calibri" w:hAnsi="Calibri"/>
          <w:spacing w:val="-4"/>
        </w:rPr>
        <w:t xml:space="preserve"> </w:t>
      </w:r>
      <w:r w:rsidRPr="00815083">
        <w:rPr>
          <w:rFonts w:ascii="Calibri" w:hAnsi="Calibri"/>
        </w:rPr>
        <w:t>will be</w:t>
      </w:r>
      <w:r w:rsidRPr="00815083">
        <w:rPr>
          <w:rFonts w:ascii="Calibri" w:hAnsi="Calibri"/>
          <w:spacing w:val="-2"/>
        </w:rPr>
        <w:t xml:space="preserve"> </w:t>
      </w:r>
      <w:hyperlink r:id="rId12" w:history="1">
        <w:r w:rsidRPr="007E1E08">
          <w:rPr>
            <w:rStyle w:val="Hyperlink"/>
            <w:rFonts w:ascii="Calibri" w:hAnsi="Calibri"/>
          </w:rPr>
          <w:t>published</w:t>
        </w:r>
        <w:r w:rsidRPr="007E1E08">
          <w:rPr>
            <w:rStyle w:val="Hyperlink"/>
            <w:rFonts w:ascii="Calibri" w:hAnsi="Calibri"/>
            <w:spacing w:val="-9"/>
          </w:rPr>
          <w:t xml:space="preserve"> </w:t>
        </w:r>
        <w:r w:rsidRPr="007E1E08">
          <w:rPr>
            <w:rStyle w:val="Hyperlink"/>
            <w:rFonts w:ascii="Calibri" w:hAnsi="Calibri"/>
          </w:rPr>
          <w:t>on the Academy website</w:t>
        </w:r>
      </w:hyperlink>
      <w:r w:rsidRPr="67E7AB28">
        <w:rPr>
          <w:rFonts w:ascii="Calibri" w:hAnsi="Calibri"/>
        </w:rPr>
        <w:t>.</w:t>
      </w:r>
    </w:p>
    <w:p w14:paraId="5691529E" w14:textId="77777777" w:rsidR="00314E15" w:rsidRPr="006E7302" w:rsidRDefault="00314E15" w:rsidP="00C63275">
      <w:pPr>
        <w:pStyle w:val="NoSpacing"/>
        <w:numPr>
          <w:ilvl w:val="0"/>
          <w:numId w:val="15"/>
        </w:numPr>
        <w:rPr>
          <w:rFonts w:ascii="Calibri" w:hAnsi="Calibri" w:cs="Arial"/>
        </w:rPr>
      </w:pPr>
      <w:r w:rsidRPr="6256684B">
        <w:rPr>
          <w:rFonts w:ascii="Calibri" w:hAnsi="Calibri" w:cs="Arial"/>
        </w:rPr>
        <w:t>State associations may wish to recognize awardees from their states at state meetings</w:t>
      </w:r>
      <w:r w:rsidR="00745315" w:rsidRPr="6256684B">
        <w:rPr>
          <w:rFonts w:ascii="Calibri" w:hAnsi="Calibri" w:cs="Arial"/>
        </w:rPr>
        <w:t xml:space="preserve"> or in state publications</w:t>
      </w:r>
      <w:r w:rsidRPr="6256684B">
        <w:rPr>
          <w:rFonts w:ascii="Calibri" w:hAnsi="Calibri" w:cs="Arial"/>
        </w:rPr>
        <w:t>.</w:t>
      </w:r>
    </w:p>
    <w:p w14:paraId="201B6E50" w14:textId="2F49DD60" w:rsidR="00745315" w:rsidRPr="006E7302" w:rsidRDefault="00745315" w:rsidP="00C63275">
      <w:pPr>
        <w:pStyle w:val="NoSpacing"/>
        <w:numPr>
          <w:ilvl w:val="0"/>
          <w:numId w:val="15"/>
        </w:numPr>
        <w:rPr>
          <w:rFonts w:ascii="Calibri" w:hAnsi="Calibri" w:cs="Arial"/>
        </w:rPr>
      </w:pPr>
      <w:r w:rsidRPr="6256684B">
        <w:rPr>
          <w:rFonts w:ascii="Calibri" w:hAnsi="Calibri" w:cs="Arial"/>
        </w:rPr>
        <w:t>Publicity for affiliate recipients should be handled by the affiliate</w:t>
      </w:r>
      <w:r w:rsidR="00E44791">
        <w:rPr>
          <w:rFonts w:ascii="Calibri" w:hAnsi="Calibri" w:cs="Arial"/>
        </w:rPr>
        <w:t>.</w:t>
      </w:r>
    </w:p>
    <w:p w14:paraId="5763B0A7" w14:textId="77777777" w:rsidR="00DD003C" w:rsidRPr="00616604" w:rsidRDefault="00DD003C" w:rsidP="00DD003C">
      <w:pPr>
        <w:pStyle w:val="Header"/>
        <w:rPr>
          <w:rFonts w:ascii="Calibri" w:hAnsi="Calibri" w:cs="Arial"/>
          <w:szCs w:val="24"/>
        </w:rPr>
      </w:pPr>
    </w:p>
    <w:p w14:paraId="267CDC59" w14:textId="77777777" w:rsidR="00BA650B" w:rsidRDefault="00BA650B" w:rsidP="00BA650B">
      <w:pPr>
        <w:widowControl w:val="0"/>
        <w:autoSpaceDE w:val="0"/>
        <w:autoSpaceDN w:val="0"/>
        <w:adjustRightInd w:val="0"/>
        <w:spacing w:line="241" w:lineRule="auto"/>
        <w:ind w:left="720" w:right="125" w:hanging="360"/>
        <w:rPr>
          <w:rFonts w:ascii="Calibri" w:hAnsi="Calibri"/>
        </w:rPr>
      </w:pPr>
    </w:p>
    <w:p w14:paraId="1F1E0878" w14:textId="77777777" w:rsidR="00BA650B" w:rsidRPr="00D300E5" w:rsidRDefault="00BA650B" w:rsidP="00BA650B">
      <w:pPr>
        <w:widowControl w:val="0"/>
        <w:autoSpaceDE w:val="0"/>
        <w:autoSpaceDN w:val="0"/>
        <w:adjustRightInd w:val="0"/>
        <w:spacing w:line="241" w:lineRule="auto"/>
        <w:ind w:left="720" w:right="125" w:hanging="360"/>
        <w:rPr>
          <w:rFonts w:ascii="Calibri" w:hAnsi="Calibri"/>
        </w:rPr>
      </w:pPr>
      <w:r>
        <w:rPr>
          <w:rFonts w:ascii="Calibri" w:hAnsi="Calibri"/>
        </w:rPr>
        <w:t xml:space="preserve">Please direct any questions to </w:t>
      </w:r>
      <w:hyperlink r:id="rId13" w:history="1">
        <w:r w:rsidR="00DC6EBF" w:rsidRPr="00357363">
          <w:rPr>
            <w:rStyle w:val="Hyperlink"/>
            <w:rFonts w:ascii="Calibri" w:hAnsi="Calibri"/>
          </w:rPr>
          <w:t>affiliateawards@eatright.org</w:t>
        </w:r>
      </w:hyperlink>
      <w:r>
        <w:rPr>
          <w:rFonts w:ascii="Calibri" w:hAnsi="Calibri"/>
        </w:rPr>
        <w:t xml:space="preserve">. </w:t>
      </w:r>
    </w:p>
    <w:p w14:paraId="5E3797AB" w14:textId="77777777" w:rsidR="00C63275" w:rsidRPr="00177715" w:rsidRDefault="00C63275" w:rsidP="00DD003C">
      <w:pPr>
        <w:pStyle w:val="Header"/>
        <w:rPr>
          <w:rFonts w:ascii="Myriad Pro" w:hAnsi="Myriad Pro"/>
          <w:sz w:val="20"/>
        </w:rPr>
      </w:pPr>
    </w:p>
    <w:sectPr w:rsidR="00C63275" w:rsidRPr="00177715" w:rsidSect="00054308">
      <w:pgSz w:w="12240" w:h="15840" w:code="1"/>
      <w:pgMar w:top="720" w:right="864" w:bottom="446" w:left="864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9F37B" w14:textId="77777777" w:rsidR="005F10A4" w:rsidRDefault="005F10A4">
      <w:r>
        <w:separator/>
      </w:r>
    </w:p>
  </w:endnote>
  <w:endnote w:type="continuationSeparator" w:id="0">
    <w:p w14:paraId="4DDFA064" w14:textId="77777777" w:rsidR="005F10A4" w:rsidRDefault="005F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F4539" w14:textId="77777777" w:rsidR="005F10A4" w:rsidRDefault="005F10A4">
      <w:r>
        <w:separator/>
      </w:r>
    </w:p>
  </w:footnote>
  <w:footnote w:type="continuationSeparator" w:id="0">
    <w:p w14:paraId="6136AFFD" w14:textId="77777777" w:rsidR="005F10A4" w:rsidRDefault="005F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0FD5"/>
    <w:multiLevelType w:val="hybridMultilevel"/>
    <w:tmpl w:val="0ECCE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05D36"/>
    <w:multiLevelType w:val="hybridMultilevel"/>
    <w:tmpl w:val="D6EA7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2964EA"/>
    <w:multiLevelType w:val="hybridMultilevel"/>
    <w:tmpl w:val="7E4A72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9B2014"/>
    <w:multiLevelType w:val="hybridMultilevel"/>
    <w:tmpl w:val="C854B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23EFD"/>
    <w:multiLevelType w:val="hybridMultilevel"/>
    <w:tmpl w:val="7EE0DD5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6456BC7"/>
    <w:multiLevelType w:val="hybridMultilevel"/>
    <w:tmpl w:val="0D467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60ED1"/>
    <w:multiLevelType w:val="hybridMultilevel"/>
    <w:tmpl w:val="12EC43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CF306F"/>
    <w:multiLevelType w:val="hybridMultilevel"/>
    <w:tmpl w:val="B7ACC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45E8C"/>
    <w:multiLevelType w:val="hybridMultilevel"/>
    <w:tmpl w:val="EEC8EE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C102C"/>
    <w:multiLevelType w:val="hybridMultilevel"/>
    <w:tmpl w:val="4D78477C"/>
    <w:lvl w:ilvl="0" w:tplc="0E067744">
      <w:start w:val="1"/>
      <w:numFmt w:val="bullet"/>
      <w:lvlText w:val=""/>
      <w:lvlJc w:val="left"/>
      <w:pPr>
        <w:tabs>
          <w:tab w:val="num" w:pos="1440"/>
        </w:tabs>
        <w:ind w:left="144" w:firstLine="936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12FA9"/>
    <w:multiLevelType w:val="hybridMultilevel"/>
    <w:tmpl w:val="68D06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D580F"/>
    <w:multiLevelType w:val="hybridMultilevel"/>
    <w:tmpl w:val="0F00E3C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F54D9D"/>
    <w:multiLevelType w:val="hybridMultilevel"/>
    <w:tmpl w:val="796EEB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D2CEB"/>
    <w:multiLevelType w:val="hybridMultilevel"/>
    <w:tmpl w:val="5A96A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BA5B8D"/>
    <w:multiLevelType w:val="hybridMultilevel"/>
    <w:tmpl w:val="E078F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81918"/>
    <w:multiLevelType w:val="hybridMultilevel"/>
    <w:tmpl w:val="CF0486DA"/>
    <w:lvl w:ilvl="0" w:tplc="C798B034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B56938"/>
    <w:multiLevelType w:val="hybridMultilevel"/>
    <w:tmpl w:val="AE522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C5518"/>
    <w:multiLevelType w:val="hybridMultilevel"/>
    <w:tmpl w:val="7D06E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E06E6"/>
    <w:multiLevelType w:val="hybridMultilevel"/>
    <w:tmpl w:val="8EB6519E"/>
    <w:lvl w:ilvl="0" w:tplc="0E067744">
      <w:start w:val="1"/>
      <w:numFmt w:val="bullet"/>
      <w:lvlText w:val=""/>
      <w:lvlJc w:val="left"/>
      <w:pPr>
        <w:tabs>
          <w:tab w:val="num" w:pos="1440"/>
        </w:tabs>
        <w:ind w:left="144" w:firstLine="936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0616901">
    <w:abstractNumId w:val="18"/>
  </w:num>
  <w:num w:numId="2" w16cid:durableId="1629161374">
    <w:abstractNumId w:val="9"/>
  </w:num>
  <w:num w:numId="3" w16cid:durableId="1385374643">
    <w:abstractNumId w:val="11"/>
  </w:num>
  <w:num w:numId="4" w16cid:durableId="2004624346">
    <w:abstractNumId w:val="12"/>
  </w:num>
  <w:num w:numId="5" w16cid:durableId="1385134216">
    <w:abstractNumId w:val="1"/>
  </w:num>
  <w:num w:numId="6" w16cid:durableId="145633852">
    <w:abstractNumId w:val="14"/>
  </w:num>
  <w:num w:numId="7" w16cid:durableId="1287851813">
    <w:abstractNumId w:val="3"/>
  </w:num>
  <w:num w:numId="8" w16cid:durableId="340085169">
    <w:abstractNumId w:val="17"/>
  </w:num>
  <w:num w:numId="9" w16cid:durableId="892079472">
    <w:abstractNumId w:val="13"/>
  </w:num>
  <w:num w:numId="10" w16cid:durableId="336269557">
    <w:abstractNumId w:val="15"/>
  </w:num>
  <w:num w:numId="11" w16cid:durableId="662464982">
    <w:abstractNumId w:val="6"/>
  </w:num>
  <w:num w:numId="12" w16cid:durableId="1995521492">
    <w:abstractNumId w:val="7"/>
  </w:num>
  <w:num w:numId="13" w16cid:durableId="1549220437">
    <w:abstractNumId w:val="8"/>
  </w:num>
  <w:num w:numId="14" w16cid:durableId="1619292564">
    <w:abstractNumId w:val="2"/>
  </w:num>
  <w:num w:numId="15" w16cid:durableId="634485098">
    <w:abstractNumId w:val="0"/>
  </w:num>
  <w:num w:numId="16" w16cid:durableId="958797022">
    <w:abstractNumId w:val="10"/>
  </w:num>
  <w:num w:numId="17" w16cid:durableId="1114515528">
    <w:abstractNumId w:val="5"/>
  </w:num>
  <w:num w:numId="18" w16cid:durableId="1702701647">
    <w:abstractNumId w:val="16"/>
  </w:num>
  <w:num w:numId="19" w16cid:durableId="110519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F59"/>
    <w:rsid w:val="000133AA"/>
    <w:rsid w:val="0003045E"/>
    <w:rsid w:val="00054308"/>
    <w:rsid w:val="00073D78"/>
    <w:rsid w:val="000806A5"/>
    <w:rsid w:val="000840C0"/>
    <w:rsid w:val="000A5D40"/>
    <w:rsid w:val="000F542D"/>
    <w:rsid w:val="00105BFF"/>
    <w:rsid w:val="00135BD1"/>
    <w:rsid w:val="00150268"/>
    <w:rsid w:val="00177715"/>
    <w:rsid w:val="001C0088"/>
    <w:rsid w:val="00204877"/>
    <w:rsid w:val="00211C90"/>
    <w:rsid w:val="002532AD"/>
    <w:rsid w:val="00262B00"/>
    <w:rsid w:val="00265258"/>
    <w:rsid w:val="00275509"/>
    <w:rsid w:val="00281563"/>
    <w:rsid w:val="002A14E8"/>
    <w:rsid w:val="002A3E49"/>
    <w:rsid w:val="002B5FAE"/>
    <w:rsid w:val="002D08C5"/>
    <w:rsid w:val="002D0A75"/>
    <w:rsid w:val="0030783B"/>
    <w:rsid w:val="00314E15"/>
    <w:rsid w:val="00336260"/>
    <w:rsid w:val="003555BD"/>
    <w:rsid w:val="003611C2"/>
    <w:rsid w:val="00377A34"/>
    <w:rsid w:val="00395AF2"/>
    <w:rsid w:val="00396530"/>
    <w:rsid w:val="003C74BA"/>
    <w:rsid w:val="00433615"/>
    <w:rsid w:val="00436631"/>
    <w:rsid w:val="00437ACF"/>
    <w:rsid w:val="00472AC4"/>
    <w:rsid w:val="004C2E71"/>
    <w:rsid w:val="004D077F"/>
    <w:rsid w:val="004D716A"/>
    <w:rsid w:val="004D7327"/>
    <w:rsid w:val="00503786"/>
    <w:rsid w:val="0050402A"/>
    <w:rsid w:val="00510158"/>
    <w:rsid w:val="00513FE8"/>
    <w:rsid w:val="00522A31"/>
    <w:rsid w:val="00543BA0"/>
    <w:rsid w:val="005612C3"/>
    <w:rsid w:val="0056280E"/>
    <w:rsid w:val="00567F16"/>
    <w:rsid w:val="0057796D"/>
    <w:rsid w:val="005A3D2B"/>
    <w:rsid w:val="005B11ED"/>
    <w:rsid w:val="005C62F4"/>
    <w:rsid w:val="005D3A4B"/>
    <w:rsid w:val="005D4751"/>
    <w:rsid w:val="005F10A4"/>
    <w:rsid w:val="0060664F"/>
    <w:rsid w:val="00613424"/>
    <w:rsid w:val="00616604"/>
    <w:rsid w:val="00687F00"/>
    <w:rsid w:val="00695C35"/>
    <w:rsid w:val="006B0AC2"/>
    <w:rsid w:val="006C543A"/>
    <w:rsid w:val="006E57A4"/>
    <w:rsid w:val="006E7302"/>
    <w:rsid w:val="00745315"/>
    <w:rsid w:val="00793936"/>
    <w:rsid w:val="0079685D"/>
    <w:rsid w:val="007E2A56"/>
    <w:rsid w:val="007F516F"/>
    <w:rsid w:val="007F782F"/>
    <w:rsid w:val="00807541"/>
    <w:rsid w:val="00815390"/>
    <w:rsid w:val="00823635"/>
    <w:rsid w:val="00833F37"/>
    <w:rsid w:val="0088057C"/>
    <w:rsid w:val="008B6095"/>
    <w:rsid w:val="008F270A"/>
    <w:rsid w:val="009265A5"/>
    <w:rsid w:val="00936E91"/>
    <w:rsid w:val="00947C68"/>
    <w:rsid w:val="009A7D21"/>
    <w:rsid w:val="009B5FB0"/>
    <w:rsid w:val="009F63D8"/>
    <w:rsid w:val="00A07136"/>
    <w:rsid w:val="00A64D1F"/>
    <w:rsid w:val="00AA4913"/>
    <w:rsid w:val="00AA7F05"/>
    <w:rsid w:val="00AC1635"/>
    <w:rsid w:val="00AD5210"/>
    <w:rsid w:val="00AE49C2"/>
    <w:rsid w:val="00B27BA8"/>
    <w:rsid w:val="00B517CC"/>
    <w:rsid w:val="00B55F59"/>
    <w:rsid w:val="00B6114C"/>
    <w:rsid w:val="00BA0513"/>
    <w:rsid w:val="00BA650B"/>
    <w:rsid w:val="00BB2A3F"/>
    <w:rsid w:val="00C10642"/>
    <w:rsid w:val="00C243E8"/>
    <w:rsid w:val="00C36517"/>
    <w:rsid w:val="00C63275"/>
    <w:rsid w:val="00C666A2"/>
    <w:rsid w:val="00C81239"/>
    <w:rsid w:val="00CB2D1A"/>
    <w:rsid w:val="00D21617"/>
    <w:rsid w:val="00D47C84"/>
    <w:rsid w:val="00D605C5"/>
    <w:rsid w:val="00D8529C"/>
    <w:rsid w:val="00D91A1D"/>
    <w:rsid w:val="00D926AE"/>
    <w:rsid w:val="00D92F79"/>
    <w:rsid w:val="00DA0F07"/>
    <w:rsid w:val="00DC4715"/>
    <w:rsid w:val="00DC6EBF"/>
    <w:rsid w:val="00DD003C"/>
    <w:rsid w:val="00DF71DF"/>
    <w:rsid w:val="00E04148"/>
    <w:rsid w:val="00E05F8E"/>
    <w:rsid w:val="00E166D7"/>
    <w:rsid w:val="00E44791"/>
    <w:rsid w:val="00E6216C"/>
    <w:rsid w:val="00E62294"/>
    <w:rsid w:val="00E62B00"/>
    <w:rsid w:val="00EB28FE"/>
    <w:rsid w:val="00EB6EF0"/>
    <w:rsid w:val="00EB77AA"/>
    <w:rsid w:val="00EE4E8C"/>
    <w:rsid w:val="00F60299"/>
    <w:rsid w:val="00FA3AB7"/>
    <w:rsid w:val="00FD7C87"/>
    <w:rsid w:val="00FE1701"/>
    <w:rsid w:val="00FF5B3E"/>
    <w:rsid w:val="03A5913C"/>
    <w:rsid w:val="05CAFCF3"/>
    <w:rsid w:val="0B6B478B"/>
    <w:rsid w:val="0FF3EBF2"/>
    <w:rsid w:val="12909CF0"/>
    <w:rsid w:val="13692F74"/>
    <w:rsid w:val="16FB434E"/>
    <w:rsid w:val="178441E3"/>
    <w:rsid w:val="18ACAC2D"/>
    <w:rsid w:val="2236A079"/>
    <w:rsid w:val="25EF6434"/>
    <w:rsid w:val="2B85C6F8"/>
    <w:rsid w:val="31799A56"/>
    <w:rsid w:val="31F15A3B"/>
    <w:rsid w:val="3C0C5316"/>
    <w:rsid w:val="3D2AD07E"/>
    <w:rsid w:val="41A77427"/>
    <w:rsid w:val="445457BB"/>
    <w:rsid w:val="460A4DC6"/>
    <w:rsid w:val="4876C128"/>
    <w:rsid w:val="4937BC0F"/>
    <w:rsid w:val="4C1B4201"/>
    <w:rsid w:val="4D0EAEA9"/>
    <w:rsid w:val="4D82E7EB"/>
    <w:rsid w:val="4E1790A6"/>
    <w:rsid w:val="553AE31A"/>
    <w:rsid w:val="55A9ABC4"/>
    <w:rsid w:val="5703E8C5"/>
    <w:rsid w:val="594AAEBA"/>
    <w:rsid w:val="598A0932"/>
    <w:rsid w:val="5A9CFE64"/>
    <w:rsid w:val="5EF9D1C3"/>
    <w:rsid w:val="5F9B531F"/>
    <w:rsid w:val="6086772B"/>
    <w:rsid w:val="60AB3A85"/>
    <w:rsid w:val="6256684B"/>
    <w:rsid w:val="6AD1DF06"/>
    <w:rsid w:val="6D2C58BC"/>
    <w:rsid w:val="6E3692DC"/>
    <w:rsid w:val="6EADD158"/>
    <w:rsid w:val="73A632DE"/>
    <w:rsid w:val="73DC293D"/>
    <w:rsid w:val="762DB60E"/>
    <w:rsid w:val="7D78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41763"/>
  <w15:chartTrackingRefBased/>
  <w15:docId w15:val="{3A8ABE21-B54F-44BF-8626-A227723F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0AC2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Tahoma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14E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" w:hAnsi="Times"/>
      <w:b/>
      <w:bCs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51015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center"/>
      <w:outlineLvl w:val="0"/>
    </w:pPr>
    <w:rPr>
      <w:rFonts w:ascii="Times" w:hAnsi="Times"/>
      <w:bCs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Times New Roman" w:hAnsi="Times New Roman"/>
      <w:sz w:val="22"/>
      <w:szCs w:val="20"/>
    </w:rPr>
  </w:style>
  <w:style w:type="paragraph" w:styleId="BalloonText">
    <w:name w:val="Balloon Text"/>
    <w:basedOn w:val="Normal"/>
    <w:semiHidden/>
    <w:rsid w:val="001C0088"/>
    <w:rPr>
      <w:rFonts w:cs="Tahoma"/>
      <w:sz w:val="16"/>
      <w:szCs w:val="16"/>
    </w:rPr>
  </w:style>
  <w:style w:type="character" w:customStyle="1" w:styleId="Heading5Char">
    <w:name w:val="Heading 5 Char"/>
    <w:link w:val="Heading5"/>
    <w:rsid w:val="00510158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rsid w:val="00510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10158"/>
    <w:rPr>
      <w:b/>
      <w:bCs/>
    </w:rPr>
  </w:style>
  <w:style w:type="character" w:customStyle="1" w:styleId="Normal1">
    <w:name w:val="Normal1"/>
    <w:basedOn w:val="DefaultParagraphFont"/>
    <w:rsid w:val="00510158"/>
  </w:style>
  <w:style w:type="character" w:customStyle="1" w:styleId="header2">
    <w:name w:val="header_2"/>
    <w:basedOn w:val="DefaultParagraphFont"/>
    <w:rsid w:val="00510158"/>
  </w:style>
  <w:style w:type="character" w:customStyle="1" w:styleId="standardfont1">
    <w:name w:val="standardfont1"/>
    <w:rsid w:val="00510158"/>
    <w:rPr>
      <w:rFonts w:ascii="Arial" w:hAnsi="Arial" w:cs="Arial" w:hint="default"/>
      <w:color w:val="404548"/>
      <w:sz w:val="18"/>
      <w:szCs w:val="18"/>
    </w:rPr>
  </w:style>
  <w:style w:type="paragraph" w:styleId="ListParagraph">
    <w:name w:val="List Paragraph"/>
    <w:basedOn w:val="Normal"/>
    <w:uiPriority w:val="34"/>
    <w:qFormat/>
    <w:rsid w:val="00510158"/>
    <w:pPr>
      <w:ind w:left="720"/>
      <w:contextualSpacing/>
    </w:pPr>
    <w:rPr>
      <w:rFonts w:ascii="Times New Roman" w:hAnsi="Times New Roman"/>
    </w:rPr>
  </w:style>
  <w:style w:type="character" w:customStyle="1" w:styleId="Heading3Char">
    <w:name w:val="Heading 3 Char"/>
    <w:link w:val="Heading3"/>
    <w:semiHidden/>
    <w:rsid w:val="00314E15"/>
    <w:rPr>
      <w:rFonts w:ascii="Cambria" w:eastAsia="Times New Roman" w:hAnsi="Cambria" w:cs="Times New Roman"/>
      <w:b/>
      <w:bCs/>
      <w:sz w:val="26"/>
      <w:szCs w:val="26"/>
    </w:rPr>
  </w:style>
  <w:style w:type="paragraph" w:styleId="NoSpacing">
    <w:name w:val="No Spacing"/>
    <w:uiPriority w:val="1"/>
    <w:qFormat/>
    <w:rsid w:val="00C63275"/>
    <w:rPr>
      <w:rFonts w:ascii="Tahoma" w:hAnsi="Tahom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5BF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5612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12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12C3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61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12C3"/>
    <w:rPr>
      <w:rFonts w:ascii="Tahoma" w:hAnsi="Tahoma"/>
      <w:b/>
      <w:bCs/>
    </w:rPr>
  </w:style>
  <w:style w:type="paragraph" w:styleId="Revision">
    <w:name w:val="Revision"/>
    <w:hidden/>
    <w:uiPriority w:val="99"/>
    <w:semiHidden/>
    <w:rsid w:val="00695C35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ffiliateawards@eatright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atrightpro.org/leadership/honors-and-awards/affiliate-award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r/KDn7vvpSuh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tive.000\Application%20Data\Microsoft\Templates\ADA%20BAR%20PAP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03EBF1EDBC741AEAFEEF68A426D50" ma:contentTypeVersion="17" ma:contentTypeDescription="Create a new document." ma:contentTypeScope="" ma:versionID="e362c07bd3692340d2b03ee0b48ac430">
  <xsd:schema xmlns:xsd="http://www.w3.org/2001/XMLSchema" xmlns:xs="http://www.w3.org/2001/XMLSchema" xmlns:p="http://schemas.microsoft.com/office/2006/metadata/properties" xmlns:ns2="66372a9a-3d52-47b7-8e5d-6e5a7dc53715" xmlns:ns3="70fbc575-26ef-4039-927c-c3b63fc61784" targetNamespace="http://schemas.microsoft.com/office/2006/metadata/properties" ma:root="true" ma:fieldsID="ad6b9b12243a1b6b87b20de3c36ce137" ns2:_="" ns3:_="">
    <xsd:import namespace="66372a9a-3d52-47b7-8e5d-6e5a7dc53715"/>
    <xsd:import namespace="70fbc575-26ef-4039-927c-c3b63fc617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2a9a-3d52-47b7-8e5d-6e5a7dc53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bb3ce1-2d96-45e5-99c4-d2bba11da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bc575-26ef-4039-927c-c3b63fc6178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8831fd6-8e84-46a8-9f17-7478e33ae404}" ma:internalName="TaxCatchAll" ma:showField="CatchAllData" ma:web="70fbc575-26ef-4039-927c-c3b63fc617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fbc575-26ef-4039-927c-c3b63fc61784" xsi:nil="true"/>
    <lcf76f155ced4ddcb4097134ff3c332f xmlns="66372a9a-3d52-47b7-8e5d-6e5a7dc537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23496A-3327-4C17-9960-B07867FDD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2a9a-3d52-47b7-8e5d-6e5a7dc53715"/>
    <ds:schemaRef ds:uri="70fbc575-26ef-4039-927c-c3b63fc61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B3905B-426A-4F38-89D6-239721DE5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F03B3A-C416-4C8E-A683-E82F18670A10}">
  <ds:schemaRefs>
    <ds:schemaRef ds:uri="http://schemas.microsoft.com/office/2006/metadata/properties"/>
    <ds:schemaRef ds:uri="http://schemas.microsoft.com/office/infopath/2007/PartnerControls"/>
    <ds:schemaRef ds:uri="70fbc575-26ef-4039-927c-c3b63fc61784"/>
    <ds:schemaRef ds:uri="66372a9a-3d52-47b7-8e5d-6e5a7dc537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Settings\montive.000\Application Data\Microsoft\Templates\ADA BAR PAPER.dot</Template>
  <TotalTime>0</TotalTime>
  <Pages>2</Pages>
  <Words>564</Words>
  <Characters>3220</Characters>
  <Application>Microsoft Office Word</Application>
  <DocSecurity>0</DocSecurity>
  <Lines>26</Lines>
  <Paragraphs>7</Paragraphs>
  <ScaleCrop>false</ScaleCrop>
  <Company>ADA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ADA</dc:creator>
  <cp:keywords/>
  <cp:lastModifiedBy>Maureen Kelly Gonsalves</cp:lastModifiedBy>
  <cp:revision>2</cp:revision>
  <cp:lastPrinted>2010-06-22T12:17:00Z</cp:lastPrinted>
  <dcterms:created xsi:type="dcterms:W3CDTF">2025-10-21T22:28:00Z</dcterms:created>
  <dcterms:modified xsi:type="dcterms:W3CDTF">2025-10-21T22:28:00Z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0x010100E5F03EBF1EDBC741AEAFEEF68A426D50</vt:lpwstr>
  </property>
  <property fmtid="{D5CDD505-2E9C-101B-9397-08002B2CF9AE}" pid="3" name="Order">
    <vt:r8>1073000</vt:r8>
  </property>
  <property fmtid="{D5CDD505-2E9C-101B-9397-08002B2CF9AE}" pid="4" name="MediaServiceImageTags">
    <vt:lpwstr/>
  </property>
</Properties>
</file>